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emiddeldraster1-accent5"/>
        <w:tblpPr w:leftFromText="141" w:rightFromText="141" w:vertAnchor="page" w:horzAnchor="page" w:tblpX="673" w:tblpY="2581"/>
        <w:tblW w:w="9875" w:type="dxa"/>
        <w:tblLook w:val="04A0" w:firstRow="1" w:lastRow="0" w:firstColumn="1" w:lastColumn="0" w:noHBand="0" w:noVBand="1"/>
      </w:tblPr>
      <w:tblGrid>
        <w:gridCol w:w="1303"/>
        <w:gridCol w:w="4901"/>
        <w:gridCol w:w="3671"/>
      </w:tblGrid>
      <w:tr w:rsidR="00D30C81" w:rsidRPr="00CA2149" w:rsidTr="001F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D30C81" w:rsidP="00CA7F2D">
            <w:pPr>
              <w:rPr>
                <w:b w:val="0"/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>Datum</w:t>
            </w:r>
          </w:p>
        </w:tc>
        <w:tc>
          <w:tcPr>
            <w:tcW w:w="4901" w:type="dxa"/>
          </w:tcPr>
          <w:p w:rsidR="00D30C81" w:rsidRPr="00641046" w:rsidRDefault="00D30C81" w:rsidP="00CA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>Opkomst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>Extra info</w:t>
            </w: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1F0589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sept.</w:t>
            </w:r>
          </w:p>
        </w:tc>
        <w:tc>
          <w:tcPr>
            <w:tcW w:w="4901" w:type="dxa"/>
          </w:tcPr>
          <w:p w:rsidR="00D30C81" w:rsidRPr="00641046" w:rsidRDefault="001F0589" w:rsidP="009E38A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Welkom bij de bevers opkomst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30C81" w:rsidRPr="00CA2149" w:rsidTr="001F05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1F0589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okt.</w:t>
            </w:r>
          </w:p>
        </w:tc>
        <w:tc>
          <w:tcPr>
            <w:tcW w:w="4901" w:type="dxa"/>
          </w:tcPr>
          <w:p w:rsidR="00D30C81" w:rsidRPr="00641046" w:rsidRDefault="001F0589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Dierendagopkomst </w:t>
            </w:r>
          </w:p>
        </w:tc>
        <w:tc>
          <w:tcPr>
            <w:tcW w:w="3671" w:type="dxa"/>
          </w:tcPr>
          <w:p w:rsidR="00D30C81" w:rsidRPr="00641046" w:rsidRDefault="001F0589" w:rsidP="001F058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Neem een knuffel mee</w:t>
            </w: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1F0589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okt.</w:t>
            </w:r>
          </w:p>
        </w:tc>
        <w:tc>
          <w:tcPr>
            <w:tcW w:w="4901" w:type="dxa"/>
          </w:tcPr>
          <w:p w:rsidR="00D30C81" w:rsidRPr="00641046" w:rsidRDefault="001F0589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Bosopkomst </w:t>
            </w:r>
          </w:p>
        </w:tc>
        <w:tc>
          <w:tcPr>
            <w:tcW w:w="3671" w:type="dxa"/>
          </w:tcPr>
          <w:p w:rsidR="00D30C81" w:rsidRPr="00641046" w:rsidRDefault="00D30C81" w:rsidP="001F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 xml:space="preserve"> </w:t>
            </w:r>
            <w:r w:rsidR="001F0589">
              <w:rPr>
                <w:sz w:val="26"/>
                <w:szCs w:val="26"/>
              </w:rPr>
              <w:t>Verzamelen bij het pannenkoekenhuis (Hoevestraat, Dorst)</w:t>
            </w:r>
          </w:p>
        </w:tc>
      </w:tr>
      <w:tr w:rsidR="00D30C81" w:rsidRPr="00CA2149" w:rsidTr="001F05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okt.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Joti (</w:t>
            </w:r>
            <w:r w:rsidRPr="006B0DE5">
              <w:rPr>
                <w:sz w:val="26"/>
                <w:szCs w:val="26"/>
                <w:lang w:val="en-GB"/>
              </w:rPr>
              <w:t>Jamboree on the internet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okt.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Levend ganzenbord opkomst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30C81" w:rsidRPr="00CA2149" w:rsidTr="001F05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okt.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Halloween + installeren</w:t>
            </w:r>
          </w:p>
        </w:tc>
        <w:tc>
          <w:tcPr>
            <w:tcW w:w="3671" w:type="dxa"/>
          </w:tcPr>
          <w:p w:rsidR="00D30C81" w:rsidRPr="00641046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Ouders zijn vanaf 11.40 welkom bij het installeren van de nieuwe bevers. De oudermiddag start om 12.00 uur.</w:t>
            </w: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nov.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Hotsjietonia opkomst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30C81" w:rsidRPr="00CA2149" w:rsidTr="001F05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D30C81" w:rsidP="006B0DE5">
            <w:pPr>
              <w:rPr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 xml:space="preserve">14 </w:t>
            </w:r>
            <w:r w:rsidR="006B0DE5">
              <w:rPr>
                <w:sz w:val="26"/>
                <w:szCs w:val="26"/>
              </w:rPr>
              <w:t>nov.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Levende spellen opkomst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D30C81" w:rsidP="006B0DE5">
            <w:pPr>
              <w:rPr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 xml:space="preserve">21 </w:t>
            </w:r>
            <w:r w:rsidR="006B0DE5">
              <w:rPr>
                <w:sz w:val="26"/>
                <w:szCs w:val="26"/>
              </w:rPr>
              <w:t>nov.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Sinterklaasfilm kijken</w:t>
            </w:r>
          </w:p>
        </w:tc>
        <w:tc>
          <w:tcPr>
            <w:tcW w:w="3671" w:type="dxa"/>
          </w:tcPr>
          <w:p w:rsidR="00D30C81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Opkomst bij Sterre Stroom</w:t>
            </w:r>
          </w:p>
          <w:p w:rsidR="006B0DE5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Kanaalstraat 27, Oosterhout</w:t>
            </w:r>
          </w:p>
        </w:tc>
      </w:tr>
      <w:tr w:rsidR="00D30C81" w:rsidRPr="00CA2149" w:rsidTr="001F058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D30C81" w:rsidP="006B0DE5">
            <w:pPr>
              <w:rPr>
                <w:sz w:val="26"/>
                <w:szCs w:val="26"/>
              </w:rPr>
            </w:pPr>
            <w:r w:rsidRPr="00641046">
              <w:rPr>
                <w:sz w:val="26"/>
                <w:szCs w:val="26"/>
              </w:rPr>
              <w:t xml:space="preserve">28 </w:t>
            </w:r>
            <w:r w:rsidR="006B0DE5">
              <w:rPr>
                <w:sz w:val="26"/>
                <w:szCs w:val="26"/>
              </w:rPr>
              <w:t>nov.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Vervangende opkomst</w:t>
            </w:r>
          </w:p>
        </w:tc>
        <w:tc>
          <w:tcPr>
            <w:tcW w:w="3671" w:type="dxa"/>
          </w:tcPr>
          <w:p w:rsidR="00D30C81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Opkomst met alle afdelingen.</w:t>
            </w:r>
          </w:p>
          <w:p w:rsidR="006B0DE5" w:rsidRPr="006B0DE5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 volgt.</w:t>
            </w: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dec.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Pietengym </w:t>
            </w:r>
          </w:p>
        </w:tc>
        <w:tc>
          <w:tcPr>
            <w:tcW w:w="3671" w:type="dxa"/>
          </w:tcPr>
          <w:p w:rsidR="00D30C81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Verzamelen bij een gymzaal.</w:t>
            </w:r>
          </w:p>
          <w:p w:rsidR="006B0DE5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 volgt.</w:t>
            </w:r>
          </w:p>
        </w:tc>
      </w:tr>
      <w:tr w:rsidR="00D30C81" w:rsidRPr="00CA2149" w:rsidTr="001F05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dec.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Fop opkomst</w:t>
            </w:r>
          </w:p>
        </w:tc>
        <w:tc>
          <w:tcPr>
            <w:tcW w:w="3671" w:type="dxa"/>
          </w:tcPr>
          <w:p w:rsidR="00D30C81" w:rsidRPr="00641046" w:rsidRDefault="00D30C81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30C81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D30C81" w:rsidRPr="00641046" w:rsidRDefault="006B0DE5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dec.</w:t>
            </w:r>
          </w:p>
        </w:tc>
        <w:tc>
          <w:tcPr>
            <w:tcW w:w="4901" w:type="dxa"/>
          </w:tcPr>
          <w:p w:rsidR="00D30C81" w:rsidRPr="00641046" w:rsidRDefault="006B0DE5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Kerst opkomst</w:t>
            </w:r>
          </w:p>
        </w:tc>
        <w:tc>
          <w:tcPr>
            <w:tcW w:w="3671" w:type="dxa"/>
          </w:tcPr>
          <w:p w:rsidR="00641046" w:rsidRPr="00641046" w:rsidRDefault="006B0DE5" w:rsidP="001F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 volgt.</w:t>
            </w:r>
            <w:r w:rsidR="00641046">
              <w:rPr>
                <w:sz w:val="26"/>
                <w:szCs w:val="26"/>
              </w:rPr>
              <w:t xml:space="preserve"> </w:t>
            </w:r>
          </w:p>
        </w:tc>
      </w:tr>
      <w:tr w:rsidR="00780280" w:rsidRPr="00CA2149" w:rsidTr="001F058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780280" w:rsidRDefault="00780280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dec.</w:t>
            </w:r>
          </w:p>
        </w:tc>
        <w:tc>
          <w:tcPr>
            <w:tcW w:w="4901" w:type="dxa"/>
          </w:tcPr>
          <w:p w:rsidR="00780280" w:rsidRDefault="00780280" w:rsidP="00CA7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Geen opkomst</w:t>
            </w:r>
          </w:p>
        </w:tc>
        <w:tc>
          <w:tcPr>
            <w:tcW w:w="3671" w:type="dxa"/>
          </w:tcPr>
          <w:p w:rsidR="00780280" w:rsidRDefault="00780280" w:rsidP="001F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780280" w:rsidRPr="00CA2149" w:rsidTr="001F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</w:tcPr>
          <w:p w:rsidR="00780280" w:rsidRDefault="00780280" w:rsidP="00CA7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jan.</w:t>
            </w:r>
          </w:p>
        </w:tc>
        <w:tc>
          <w:tcPr>
            <w:tcW w:w="4901" w:type="dxa"/>
          </w:tcPr>
          <w:p w:rsidR="00780280" w:rsidRDefault="00780280" w:rsidP="00CA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Geen opkomst</w:t>
            </w:r>
          </w:p>
        </w:tc>
        <w:tc>
          <w:tcPr>
            <w:tcW w:w="3671" w:type="dxa"/>
          </w:tcPr>
          <w:p w:rsidR="00780280" w:rsidRDefault="00780280" w:rsidP="001F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A53CE6" w:rsidRDefault="00A53CE6" w:rsidP="00A53CE6"/>
    <w:p w:rsidR="00DB0123" w:rsidRDefault="00DB0123" w:rsidP="00A53CE6"/>
    <w:p w:rsidR="00DB0123" w:rsidRDefault="00DB0123" w:rsidP="00A53CE6"/>
    <w:p w:rsidR="00DB0123" w:rsidRDefault="00DB0123" w:rsidP="00A53CE6"/>
    <w:p w:rsidR="00DB0123" w:rsidRDefault="00DB0123" w:rsidP="00A53CE6"/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780280" w:rsidP="00DB0123">
      <w:pPr>
        <w:spacing w:after="0" w:line="240" w:lineRule="auto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43B031" wp14:editId="48CAF6DB">
            <wp:simplePos x="0" y="0"/>
            <wp:positionH relativeFrom="page">
              <wp:posOffset>6165850</wp:posOffset>
            </wp:positionH>
            <wp:positionV relativeFrom="paragraph">
              <wp:posOffset>8890</wp:posOffset>
            </wp:positionV>
            <wp:extent cx="1314450" cy="1893086"/>
            <wp:effectExtent l="0" t="0" r="0" b="0"/>
            <wp:wrapNone/>
            <wp:docPr id="5" name="Afbeelding 5" descr="http://www.brownsea.nl/portals/65/Afbeeldingen/Website/Onderdelen/Bevers/stu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wnsea.nl/portals/65/Afbeeldingen/Website/Onderdelen/Bevers/stui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6B0DE5" w:rsidP="00DB0123">
      <w:pPr>
        <w:spacing w:after="0" w:line="240" w:lineRule="auto"/>
        <w:rPr>
          <w:b/>
          <w:sz w:val="24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6AF2E76F" wp14:editId="03A58F41">
            <wp:simplePos x="0" y="0"/>
            <wp:positionH relativeFrom="column">
              <wp:posOffset>-298450</wp:posOffset>
            </wp:positionH>
            <wp:positionV relativeFrom="paragraph">
              <wp:posOffset>77470</wp:posOffset>
            </wp:positionV>
            <wp:extent cx="2457450" cy="1819275"/>
            <wp:effectExtent l="0" t="0" r="6350" b="9525"/>
            <wp:wrapNone/>
            <wp:docPr id="3" name="Afbeelding 1" descr="http://www.beverbabbel.nl/sites/default/files/pictures/beverthemafiguren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verbabbel.nl/sites/default/files/pictures/beverthemafiguren2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</w:p>
    <w:p w:rsidR="00D30C81" w:rsidRDefault="00D30C81" w:rsidP="00DB0123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</w:p>
    <w:p w:rsidR="003E57D0" w:rsidRDefault="003E57D0" w:rsidP="00DB0123">
      <w:pPr>
        <w:spacing w:after="0" w:line="240" w:lineRule="auto"/>
        <w:rPr>
          <w:b/>
          <w:sz w:val="24"/>
          <w:u w:val="single"/>
        </w:rPr>
      </w:pPr>
    </w:p>
    <w:p w:rsidR="003E57D0" w:rsidRDefault="003E57D0" w:rsidP="00DB0123">
      <w:pPr>
        <w:spacing w:after="0" w:line="240" w:lineRule="auto"/>
        <w:rPr>
          <w:b/>
          <w:sz w:val="24"/>
          <w:u w:val="single"/>
        </w:rPr>
      </w:pPr>
    </w:p>
    <w:p w:rsidR="001F0589" w:rsidRDefault="001F0589" w:rsidP="00DB0123">
      <w:pPr>
        <w:spacing w:after="0" w:line="240" w:lineRule="auto"/>
        <w:rPr>
          <w:b/>
          <w:sz w:val="24"/>
          <w:u w:val="single"/>
        </w:rPr>
      </w:pPr>
    </w:p>
    <w:p w:rsidR="001F0589" w:rsidRDefault="001F0589" w:rsidP="00DB0123">
      <w:pPr>
        <w:spacing w:after="0" w:line="240" w:lineRule="auto"/>
        <w:rPr>
          <w:b/>
          <w:sz w:val="24"/>
          <w:u w:val="single"/>
        </w:rPr>
      </w:pPr>
    </w:p>
    <w:p w:rsidR="001F0589" w:rsidRDefault="001F0589" w:rsidP="00DB0123">
      <w:pPr>
        <w:spacing w:after="0" w:line="240" w:lineRule="auto"/>
        <w:rPr>
          <w:b/>
          <w:sz w:val="24"/>
          <w:u w:val="single"/>
        </w:rPr>
      </w:pPr>
    </w:p>
    <w:p w:rsidR="001F0589" w:rsidRDefault="001F0589" w:rsidP="00DB0123">
      <w:pPr>
        <w:spacing w:after="0" w:line="240" w:lineRule="auto"/>
        <w:rPr>
          <w:b/>
          <w:sz w:val="24"/>
          <w:u w:val="single"/>
        </w:rPr>
      </w:pPr>
    </w:p>
    <w:sectPr w:rsidR="001F0589" w:rsidSect="00FE1885">
      <w:headerReference w:type="default" r:id="rId10"/>
      <w:pgSz w:w="12240" w:h="15840"/>
      <w:pgMar w:top="2835" w:right="10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72" w:rsidRDefault="00626672" w:rsidP="00FE1885">
      <w:pPr>
        <w:spacing w:after="0" w:line="240" w:lineRule="auto"/>
      </w:pPr>
      <w:r>
        <w:separator/>
      </w:r>
    </w:p>
  </w:endnote>
  <w:endnote w:type="continuationSeparator" w:id="0">
    <w:p w:rsidR="00626672" w:rsidRDefault="00626672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72" w:rsidRDefault="00626672" w:rsidP="00FE1885">
      <w:pPr>
        <w:spacing w:after="0" w:line="240" w:lineRule="auto"/>
      </w:pPr>
      <w:r>
        <w:separator/>
      </w:r>
    </w:p>
  </w:footnote>
  <w:footnote w:type="continuationSeparator" w:id="0">
    <w:p w:rsidR="00626672" w:rsidRDefault="00626672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20" w:rsidRPr="00FE1885" w:rsidRDefault="00B05AC9" w:rsidP="00FB2920">
    <w:pPr>
      <w:pStyle w:val="Koptekst"/>
      <w:tabs>
        <w:tab w:val="clear" w:pos="4703"/>
        <w:tab w:val="clear" w:pos="9406"/>
      </w:tabs>
      <w:ind w:left="6480" w:firstLine="720"/>
      <w:rPr>
        <w:sz w:val="28"/>
        <w:szCs w:val="28"/>
        <w:lang w:val="nl-NL"/>
      </w:rPr>
    </w:pPr>
    <w:r>
      <w:rPr>
        <w:noProof/>
        <w:sz w:val="28"/>
        <w:szCs w:val="28"/>
        <w:lang w:val="nl-NL"/>
      </w:rPr>
      <w:drawing>
        <wp:anchor distT="0" distB="0" distL="114300" distR="114300" simplePos="0" relativeHeight="251661312" behindDoc="1" locked="0" layoutInCell="1" allowOverlap="1" wp14:anchorId="1B6109E4" wp14:editId="74C5239A">
          <wp:simplePos x="0" y="0"/>
          <wp:positionH relativeFrom="column">
            <wp:posOffset>-447675</wp:posOffset>
          </wp:positionH>
          <wp:positionV relativeFrom="paragraph">
            <wp:posOffset>-259715</wp:posOffset>
          </wp:positionV>
          <wp:extent cx="1349375" cy="1352550"/>
          <wp:effectExtent l="19050" t="0" r="3175" b="0"/>
          <wp:wrapTight wrapText="bothSides">
            <wp:wrapPolygon edited="0">
              <wp:start x="-305" y="0"/>
              <wp:lineTo x="-305" y="21296"/>
              <wp:lineTo x="21651" y="21296"/>
              <wp:lineTo x="21651" y="0"/>
              <wp:lineTo x="-305" y="0"/>
            </wp:wrapPolygon>
          </wp:wrapTight>
          <wp:docPr id="1" name="Afbeelding 1" descr="http://udenhout.allesvan.nl/uploads/13/images/agenda/bevers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denhout.allesvan.nl/uploads/13/images/agenda/bevers_4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885" w:rsidRPr="00FE1885">
      <w:rPr>
        <w:sz w:val="28"/>
        <w:szCs w:val="28"/>
        <w:lang w:val="nl-NL"/>
      </w:rPr>
      <w:t>Scouting Erasmus</w:t>
    </w:r>
  </w:p>
  <w:p w:rsidR="00FE1885" w:rsidRPr="00B05AC9" w:rsidRDefault="00780280" w:rsidP="00FE1885">
    <w:pPr>
      <w:pStyle w:val="Koptekst"/>
      <w:tabs>
        <w:tab w:val="clear" w:pos="4703"/>
        <w:tab w:val="clear" w:pos="9406"/>
      </w:tabs>
      <w:ind w:left="3798" w:firstLine="3402"/>
      <w:rPr>
        <w:b/>
        <w:sz w:val="44"/>
        <w:szCs w:val="32"/>
        <w:lang w:val="nl-NL"/>
      </w:rPr>
    </w:pPr>
    <w:r>
      <w:rPr>
        <w:b/>
        <w:noProof/>
        <w:sz w:val="32"/>
        <w:lang w:val="nl-NL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margin">
                <wp:posOffset>869950</wp:posOffset>
              </wp:positionH>
              <wp:positionV relativeFrom="page">
                <wp:posOffset>247650</wp:posOffset>
              </wp:positionV>
              <wp:extent cx="3597275" cy="6477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7275" cy="647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0280" w:rsidRPr="00780280" w:rsidRDefault="00780280" w:rsidP="00780280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80280">
                            <w:rPr>
                              <w:rFonts w:ascii="Arial Black" w:hAnsi="Arial Black"/>
                              <w:outline/>
                              <w:color w:val="00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Begin seizoen 2015-2016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53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68.5pt;margin-top:19.5pt;width:28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780280" w:rsidRPr="00780280" w:rsidRDefault="00780280" w:rsidP="00780280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80280">
                      <w:rPr>
                        <w:rFonts w:ascii="Arial Black" w:hAnsi="Arial Black"/>
                        <w:outline/>
                        <w:color w:val="000000"/>
                        <w:sz w:val="56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Begin seizoen 2015-2016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05AC9" w:rsidRPr="00B05AC9">
      <w:rPr>
        <w:b/>
        <w:noProof/>
        <w:sz w:val="32"/>
      </w:rPr>
      <w:t>Hotsjitonia</w:t>
    </w:r>
    <w:r w:rsidR="00BD15BA">
      <w:rPr>
        <w:b/>
        <w:noProof/>
        <w:sz w:val="32"/>
      </w:rPr>
      <w:t xml:space="preserve"> dorp</w:t>
    </w:r>
  </w:p>
  <w:p w:rsidR="00FE1885" w:rsidRPr="00FE1885" w:rsidRDefault="00B05AC9" w:rsidP="00FE1885">
    <w:pPr>
      <w:pStyle w:val="Koptekst"/>
      <w:tabs>
        <w:tab w:val="clear" w:pos="4703"/>
        <w:tab w:val="clear" w:pos="9406"/>
      </w:tabs>
      <w:ind w:left="3798" w:firstLine="3402"/>
      <w:rPr>
        <w:sz w:val="24"/>
        <w:szCs w:val="24"/>
        <w:lang w:val="nl-NL"/>
      </w:rPr>
    </w:pPr>
    <w:r>
      <w:rPr>
        <w:sz w:val="24"/>
        <w:szCs w:val="24"/>
        <w:lang w:val="nl-NL"/>
      </w:rPr>
      <w:t>Ochtend bevers</w:t>
    </w:r>
  </w:p>
  <w:p w:rsidR="00FE1885" w:rsidRPr="00FE1885" w:rsidRDefault="00626672" w:rsidP="00FE1885">
    <w:pPr>
      <w:pStyle w:val="Koptekst"/>
      <w:tabs>
        <w:tab w:val="clear" w:pos="4703"/>
        <w:tab w:val="clear" w:pos="9406"/>
      </w:tabs>
      <w:ind w:left="3798" w:firstLine="3402"/>
      <w:rPr>
        <w:sz w:val="24"/>
        <w:szCs w:val="24"/>
        <w:lang w:val="nl-NL"/>
      </w:rPr>
    </w:pPr>
    <w:hyperlink r:id="rId2" w:history="1">
      <w:r w:rsidR="00FE1885" w:rsidRPr="00FE1885">
        <w:rPr>
          <w:rStyle w:val="Hyperlink"/>
          <w:sz w:val="24"/>
          <w:szCs w:val="24"/>
          <w:lang w:val="nl-NL"/>
        </w:rPr>
        <w:t>www.scoutingerasmus.nl</w:t>
      </w:r>
    </w:hyperlink>
  </w:p>
  <w:p w:rsidR="00FE1885" w:rsidRPr="00FE1885" w:rsidRDefault="00AE05BE" w:rsidP="00AE05BE">
    <w:pPr>
      <w:pStyle w:val="Koptekst"/>
      <w:tabs>
        <w:tab w:val="clear" w:pos="4703"/>
        <w:tab w:val="clear" w:pos="9406"/>
      </w:tabs>
      <w:ind w:left="5958"/>
      <w:rPr>
        <w:sz w:val="24"/>
        <w:szCs w:val="24"/>
        <w:lang w:val="nl-NL"/>
      </w:rPr>
    </w:pPr>
    <w:r>
      <w:rPr>
        <w:sz w:val="24"/>
        <w:szCs w:val="24"/>
        <w:lang w:val="nl-NL"/>
      </w:rPr>
      <w:t xml:space="preserve">      </w:t>
    </w:r>
    <w:hyperlink r:id="rId3" w:history="1">
      <w:r w:rsidRPr="00345B58">
        <w:rPr>
          <w:rStyle w:val="Hyperlink"/>
          <w:sz w:val="24"/>
          <w:szCs w:val="24"/>
          <w:lang w:val="nl-NL"/>
        </w:rPr>
        <w:t>ochendbeverserasmus@gmail.com</w:t>
      </w:r>
    </w:hyperlink>
    <w:r>
      <w:rPr>
        <w:sz w:val="24"/>
        <w:szCs w:val="24"/>
        <w:lang w:val="nl-NL"/>
      </w:rPr>
      <w:t xml:space="preserve"> </w:t>
    </w:r>
  </w:p>
  <w:p w:rsidR="00FE1885" w:rsidRPr="00FE1885" w:rsidRDefault="00FE1885" w:rsidP="00FE1885">
    <w:pPr>
      <w:pStyle w:val="Koptekst"/>
      <w:tabs>
        <w:tab w:val="clear" w:pos="4703"/>
        <w:tab w:val="center" w:pos="3402"/>
      </w:tabs>
      <w:ind w:firstLine="3402"/>
      <w:rPr>
        <w:sz w:val="24"/>
        <w:szCs w:val="24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23A"/>
    <w:multiLevelType w:val="hybridMultilevel"/>
    <w:tmpl w:val="6406A7FE"/>
    <w:lvl w:ilvl="0" w:tplc="08B0C3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07BD"/>
    <w:multiLevelType w:val="hybridMultilevel"/>
    <w:tmpl w:val="7A2ECADE"/>
    <w:lvl w:ilvl="0" w:tplc="3258C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0CDA"/>
    <w:multiLevelType w:val="hybridMultilevel"/>
    <w:tmpl w:val="7B70D52E"/>
    <w:lvl w:ilvl="0" w:tplc="917497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1DCF"/>
    <w:multiLevelType w:val="hybridMultilevel"/>
    <w:tmpl w:val="131EC32E"/>
    <w:lvl w:ilvl="0" w:tplc="AD2AC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C8"/>
    <w:rsid w:val="0001012F"/>
    <w:rsid w:val="0004456B"/>
    <w:rsid w:val="00046ADB"/>
    <w:rsid w:val="00063C28"/>
    <w:rsid w:val="000945B1"/>
    <w:rsid w:val="000B5442"/>
    <w:rsid w:val="000B5F30"/>
    <w:rsid w:val="000D2186"/>
    <w:rsid w:val="0010005F"/>
    <w:rsid w:val="00182276"/>
    <w:rsid w:val="001867D6"/>
    <w:rsid w:val="001B44CE"/>
    <w:rsid w:val="001F0589"/>
    <w:rsid w:val="002B5A88"/>
    <w:rsid w:val="002E0953"/>
    <w:rsid w:val="00385901"/>
    <w:rsid w:val="003E57D0"/>
    <w:rsid w:val="00447DBC"/>
    <w:rsid w:val="00482815"/>
    <w:rsid w:val="004F55E4"/>
    <w:rsid w:val="005231CD"/>
    <w:rsid w:val="00530D26"/>
    <w:rsid w:val="0057538B"/>
    <w:rsid w:val="005B459F"/>
    <w:rsid w:val="005E774F"/>
    <w:rsid w:val="00626672"/>
    <w:rsid w:val="00641046"/>
    <w:rsid w:val="006B0DE5"/>
    <w:rsid w:val="006B5074"/>
    <w:rsid w:val="006E2E87"/>
    <w:rsid w:val="006F232B"/>
    <w:rsid w:val="007316B5"/>
    <w:rsid w:val="00755DE5"/>
    <w:rsid w:val="00760898"/>
    <w:rsid w:val="0077131F"/>
    <w:rsid w:val="00780280"/>
    <w:rsid w:val="00781BA2"/>
    <w:rsid w:val="00781C27"/>
    <w:rsid w:val="00892E97"/>
    <w:rsid w:val="00894CFE"/>
    <w:rsid w:val="00895AC1"/>
    <w:rsid w:val="008B4F50"/>
    <w:rsid w:val="008C43F6"/>
    <w:rsid w:val="00910CDB"/>
    <w:rsid w:val="00950C9D"/>
    <w:rsid w:val="00966A96"/>
    <w:rsid w:val="00977591"/>
    <w:rsid w:val="009A3D3E"/>
    <w:rsid w:val="009B00C8"/>
    <w:rsid w:val="009C5AE6"/>
    <w:rsid w:val="009E38A5"/>
    <w:rsid w:val="00A53CE6"/>
    <w:rsid w:val="00A832FB"/>
    <w:rsid w:val="00A91D82"/>
    <w:rsid w:val="00AA7823"/>
    <w:rsid w:val="00AC5365"/>
    <w:rsid w:val="00AE05BE"/>
    <w:rsid w:val="00B05AC9"/>
    <w:rsid w:val="00B13F9F"/>
    <w:rsid w:val="00B17455"/>
    <w:rsid w:val="00B72EF5"/>
    <w:rsid w:val="00B90CB0"/>
    <w:rsid w:val="00BD15BA"/>
    <w:rsid w:val="00CA2149"/>
    <w:rsid w:val="00CA7F2D"/>
    <w:rsid w:val="00CE5137"/>
    <w:rsid w:val="00D30C81"/>
    <w:rsid w:val="00D75CFF"/>
    <w:rsid w:val="00DB0123"/>
    <w:rsid w:val="00E57407"/>
    <w:rsid w:val="00E868D7"/>
    <w:rsid w:val="00EF16A6"/>
    <w:rsid w:val="00EF4697"/>
    <w:rsid w:val="00F22EBC"/>
    <w:rsid w:val="00F4037C"/>
    <w:rsid w:val="00F7392D"/>
    <w:rsid w:val="00F77CA4"/>
    <w:rsid w:val="00F8772F"/>
    <w:rsid w:val="00FA2331"/>
    <w:rsid w:val="00FB2920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B4C33B-3758-4125-BD11-368834A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3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188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E1885"/>
  </w:style>
  <w:style w:type="paragraph" w:styleId="Voettekst">
    <w:name w:val="footer"/>
    <w:basedOn w:val="Standaard"/>
    <w:link w:val="VoettekstChar"/>
    <w:uiPriority w:val="99"/>
    <w:unhideWhenUsed/>
    <w:rsid w:val="00FE188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1885"/>
  </w:style>
  <w:style w:type="paragraph" w:styleId="Ballontekst">
    <w:name w:val="Balloon Text"/>
    <w:basedOn w:val="Standaard"/>
    <w:link w:val="BallontekstChar"/>
    <w:uiPriority w:val="99"/>
    <w:semiHidden/>
    <w:unhideWhenUsed/>
    <w:rsid w:val="00FE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88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188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8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ADB"/>
    <w:pPr>
      <w:ind w:left="720"/>
      <w:contextualSpacing/>
    </w:pPr>
    <w:rPr>
      <w:lang w:val="en-US"/>
    </w:rPr>
  </w:style>
  <w:style w:type="table" w:styleId="Lichtearcering-accent1">
    <w:name w:val="Light Shading Accent 1"/>
    <w:basedOn w:val="Standaardtabel"/>
    <w:uiPriority w:val="60"/>
    <w:rsid w:val="00A53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53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emiddeldraster2-accent2">
    <w:name w:val="Medium Grid 2 Accent 2"/>
    <w:basedOn w:val="Standaardtabel"/>
    <w:uiPriority w:val="68"/>
    <w:rsid w:val="00A53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53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CA2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lijst-accent5">
    <w:name w:val="Colorful List Accent 5"/>
    <w:basedOn w:val="Standaardtabel"/>
    <w:uiPriority w:val="72"/>
    <w:rsid w:val="00CA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emiddeldelijst2-accent5">
    <w:name w:val="Medium List 2 Accent 5"/>
    <w:basedOn w:val="Standaardtabel"/>
    <w:uiPriority w:val="66"/>
    <w:rsid w:val="00CA2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CA2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5">
    <w:name w:val="Medium Grid 1 Accent 5"/>
    <w:basedOn w:val="Standaardtabel"/>
    <w:uiPriority w:val="67"/>
    <w:rsid w:val="00CA7F2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9E3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9E38A5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75C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hendbeverserasmus@gmail.com" TargetMode="External"/><Relationship Id="rId2" Type="http://schemas.openxmlformats.org/officeDocument/2006/relationships/hyperlink" Target="http://www.scoutingerasmus.nl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Volde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2245-78A2-4A89-9966-D1BA581D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Volderia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Timmermans</cp:lastModifiedBy>
  <cp:revision>3</cp:revision>
  <dcterms:created xsi:type="dcterms:W3CDTF">2015-09-22T16:32:00Z</dcterms:created>
  <dcterms:modified xsi:type="dcterms:W3CDTF">2015-09-22T16:36:00Z</dcterms:modified>
</cp:coreProperties>
</file>